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6AC" w:rsidRDefault="00755A0A">
      <w:r>
        <w:t>English 10B</w:t>
      </w:r>
      <w:r w:rsidR="00790925">
        <w:tab/>
      </w:r>
      <w:r w:rsidR="00790925">
        <w:tab/>
      </w:r>
      <w:r w:rsidR="00790925">
        <w:tab/>
      </w:r>
      <w:r w:rsidR="00790925">
        <w:tab/>
      </w:r>
      <w:r w:rsidR="00790925">
        <w:tab/>
      </w:r>
      <w:r w:rsidR="00790925">
        <w:tab/>
      </w:r>
      <w:r w:rsidR="00790925">
        <w:tab/>
        <w:t>Rela</w:t>
      </w:r>
      <w:r w:rsidR="00BD0FC8">
        <w:t>tionships</w:t>
      </w:r>
    </w:p>
    <w:p w:rsidR="00BD0FC8" w:rsidRDefault="00BD0FC8">
      <w:r>
        <w:t>“The Mighty”</w:t>
      </w:r>
    </w:p>
    <w:p w:rsidR="00BD0FC8" w:rsidRDefault="00BD0FC8">
      <w:r>
        <w:t>After</w:t>
      </w:r>
      <w:r w:rsidR="00790925">
        <w:t xml:space="preserve"> viewing the movie “The Mighty”</w:t>
      </w:r>
      <w:r w:rsidR="00FC0A19">
        <w:t xml:space="preserve"> </w:t>
      </w:r>
      <w:proofErr w:type="gramStart"/>
      <w:r>
        <w:t>answer</w:t>
      </w:r>
      <w:proofErr w:type="gramEnd"/>
      <w:r>
        <w:t xml:space="preserve"> each question below in paragraph form.  </w:t>
      </w:r>
    </w:p>
    <w:p w:rsidR="00BD0FC8" w:rsidRDefault="00BD0FC8"/>
    <w:p w:rsidR="00BD0FC8" w:rsidRDefault="00BD0FC8" w:rsidP="00BD0FC8">
      <w:pPr>
        <w:pStyle w:val="ListParagraph"/>
        <w:numPr>
          <w:ilvl w:val="0"/>
          <w:numId w:val="1"/>
        </w:numPr>
      </w:pPr>
      <w:r>
        <w:t>Describe Max and Kevin’s lives before they begin their friendship.  Give one example from the movie for each boy to support your answer.  For example, if you state that Kevin was lonely, describe a scene in the movie that supports your claim.</w:t>
      </w:r>
    </w:p>
    <w:p w:rsidR="00790925" w:rsidRDefault="00790925" w:rsidP="00790925">
      <w:pPr>
        <w:pStyle w:val="ListParagraph"/>
      </w:pPr>
    </w:p>
    <w:p w:rsidR="00BD0FC8" w:rsidRDefault="00BD0FC8" w:rsidP="00BD0FC8">
      <w:pPr>
        <w:pStyle w:val="ListParagraph"/>
        <w:numPr>
          <w:ilvl w:val="0"/>
          <w:numId w:val="1"/>
        </w:numPr>
      </w:pPr>
      <w:r>
        <w:t>Tell how Max and Kevin’s lives changed as a direct result of their friendship.  Again, give one clear and specific example from the movie to prove your opinion.</w:t>
      </w:r>
    </w:p>
    <w:p w:rsidR="00A758DF" w:rsidRDefault="00A758DF" w:rsidP="00A758DF">
      <w:pPr>
        <w:pStyle w:val="ListParagraph"/>
      </w:pPr>
    </w:p>
    <w:p w:rsidR="00A758DF" w:rsidRDefault="00A758DF" w:rsidP="00BD0FC8">
      <w:pPr>
        <w:pStyle w:val="ListParagraph"/>
        <w:numPr>
          <w:ilvl w:val="0"/>
          <w:numId w:val="1"/>
        </w:numPr>
      </w:pPr>
      <w:r>
        <w:t>Read the lyrics to the song “The Mighty.” Using at least two examples from the movie, explain how this song accurately reflects the experiences of Max and Kevin.  Be sure to cite the specific lyrics that connect the song to the boys’ story.</w:t>
      </w:r>
    </w:p>
    <w:p w:rsidR="00790925" w:rsidRDefault="00790925" w:rsidP="00790925">
      <w:pPr>
        <w:pStyle w:val="ListParagraph"/>
      </w:pPr>
    </w:p>
    <w:p w:rsidR="00790925" w:rsidRDefault="00790925" w:rsidP="00790925">
      <w:pPr>
        <w:pStyle w:val="ListParagraph"/>
      </w:pPr>
    </w:p>
    <w:p w:rsidR="00BD0FC8" w:rsidRDefault="00BD0FC8" w:rsidP="00BD0FC8">
      <w:pPr>
        <w:pStyle w:val="ListParagraph"/>
        <w:numPr>
          <w:ilvl w:val="0"/>
          <w:numId w:val="1"/>
        </w:numPr>
      </w:pPr>
      <w:r>
        <w:t xml:space="preserve">Just as the song “The Mighty” fits Max and Kevin’s relationship, we find that many songs we listen to fit specific relationships in our own lives (think about a bride and groom who dance their first dance as husband and wife to “their” song). Look over the list of relationships in your life you created here in class.  Select one and give it a song.  Tell me the </w:t>
      </w:r>
      <w:r w:rsidR="00A758DF">
        <w:t xml:space="preserve">song </w:t>
      </w:r>
      <w:r>
        <w:t xml:space="preserve">title, artist, and the specific lyrics that connect to the relationship you selected. </w:t>
      </w:r>
      <w:r w:rsidR="00A758DF">
        <w:t>How do these lyrics fit the relationship or the person with whom you have the relationship?</w:t>
      </w:r>
    </w:p>
    <w:p w:rsidR="00790925" w:rsidRDefault="00790925" w:rsidP="00790925">
      <w:pPr>
        <w:pStyle w:val="ListParagraph"/>
      </w:pPr>
    </w:p>
    <w:p w:rsidR="00790925" w:rsidRPr="00790925" w:rsidRDefault="00790925" w:rsidP="00790925">
      <w:pPr>
        <w:pStyle w:val="ListParagraph"/>
        <w:jc w:val="center"/>
        <w:rPr>
          <w:b/>
        </w:rPr>
      </w:pPr>
      <w:r>
        <w:rPr>
          <w:b/>
        </w:rPr>
        <w:t>Select ONE:</w:t>
      </w:r>
    </w:p>
    <w:p w:rsidR="00790925" w:rsidRDefault="00790925" w:rsidP="00790925">
      <w:pPr>
        <w:pStyle w:val="ListParagraph"/>
      </w:pPr>
    </w:p>
    <w:p w:rsidR="004C4CFB" w:rsidRDefault="004C4CFB" w:rsidP="004C4CFB">
      <w:pPr>
        <w:pStyle w:val="ListParagraph"/>
        <w:numPr>
          <w:ilvl w:val="0"/>
          <w:numId w:val="1"/>
        </w:numPr>
      </w:pPr>
      <w:r>
        <w:t>Many relationships remain with us even after they have ended.  In what way is this true for Max?  Describe events from the movie to support your answer.</w:t>
      </w:r>
    </w:p>
    <w:p w:rsidR="00790925" w:rsidRDefault="00790925" w:rsidP="00790925">
      <w:pPr>
        <w:pStyle w:val="ListParagraph"/>
      </w:pPr>
    </w:p>
    <w:p w:rsidR="004C4CFB" w:rsidRDefault="004C4CFB" w:rsidP="004C4CFB">
      <w:pPr>
        <w:pStyle w:val="ListParagraph"/>
        <w:numPr>
          <w:ilvl w:val="0"/>
          <w:numId w:val="1"/>
        </w:numPr>
      </w:pPr>
      <w:r>
        <w:t xml:space="preserve"> Think of your own life.  Describe a person who may no longer be in your life, but has had an important effect on your life.  Why was this relationship so special to you?  If you are still involved in this relationship, discuss why it is so important to you.</w:t>
      </w:r>
    </w:p>
    <w:p w:rsidR="00706C00" w:rsidRDefault="00706C00" w:rsidP="00706C00">
      <w:pPr>
        <w:pStyle w:val="ListParagraph"/>
      </w:pPr>
    </w:p>
    <w:p w:rsidR="00706C00" w:rsidRDefault="00706C00" w:rsidP="00706C00">
      <w:r>
        <w:t>Requirements:</w:t>
      </w:r>
    </w:p>
    <w:p w:rsidR="00706C00" w:rsidRDefault="00706C00" w:rsidP="00706C00">
      <w:r>
        <w:t>Typed, Times New Roman, 12 font, double spaced</w:t>
      </w:r>
    </w:p>
    <w:p w:rsidR="00706C00" w:rsidRDefault="00706C00" w:rsidP="00706C00">
      <w:r>
        <w:t xml:space="preserve">Check for spelling. </w:t>
      </w:r>
    </w:p>
    <w:p w:rsidR="004C4CFB" w:rsidRDefault="00706C00" w:rsidP="0004028C">
      <w:r>
        <w:t>Do not use contractions: didn’t = did not, couldn’t=could not…..</w:t>
      </w:r>
    </w:p>
    <w:sectPr w:rsidR="004C4CFB" w:rsidSect="00FF36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47C29"/>
    <w:multiLevelType w:val="hybridMultilevel"/>
    <w:tmpl w:val="AFA01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2D16C2"/>
    <w:multiLevelType w:val="hybridMultilevel"/>
    <w:tmpl w:val="04CEB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3"/>
  <w:proofState w:spelling="clean" w:grammar="clean"/>
  <w:defaultTabStop w:val="720"/>
  <w:characterSpacingControl w:val="doNotCompress"/>
  <w:compat/>
  <w:rsids>
    <w:rsidRoot w:val="00BD0FC8"/>
    <w:rsid w:val="0004028C"/>
    <w:rsid w:val="00066A38"/>
    <w:rsid w:val="00176368"/>
    <w:rsid w:val="004C4CFB"/>
    <w:rsid w:val="006D5EB6"/>
    <w:rsid w:val="00706C00"/>
    <w:rsid w:val="00713211"/>
    <w:rsid w:val="00730D42"/>
    <w:rsid w:val="00755A0A"/>
    <w:rsid w:val="00757D92"/>
    <w:rsid w:val="00790925"/>
    <w:rsid w:val="008C7A58"/>
    <w:rsid w:val="00906492"/>
    <w:rsid w:val="00A758DF"/>
    <w:rsid w:val="00BB3D1B"/>
    <w:rsid w:val="00BD0FC8"/>
    <w:rsid w:val="00C04070"/>
    <w:rsid w:val="00CF038B"/>
    <w:rsid w:val="00E477A9"/>
    <w:rsid w:val="00FC0A19"/>
    <w:rsid w:val="00FF36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6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FC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Lake Shore Public Schools</Company>
  <LinksUpToDate>false</LinksUpToDate>
  <CharactersWithSpaces>1899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hstech</dc:creator>
  <cp:lastModifiedBy>ahamilton</cp:lastModifiedBy>
  <cp:revision>3</cp:revision>
  <cp:lastPrinted>2012-12-06T12:32:00Z</cp:lastPrinted>
  <dcterms:created xsi:type="dcterms:W3CDTF">2011-11-28T19:54:00Z</dcterms:created>
  <dcterms:modified xsi:type="dcterms:W3CDTF">2012-12-06T12:32:00Z</dcterms:modified>
</cp:coreProperties>
</file>